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BB56" w14:textId="4171B153" w:rsidR="00565F46" w:rsidRDefault="00565F46" w:rsidP="00565F46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4907C1BC" w14:textId="77777777" w:rsidR="00565F46" w:rsidRDefault="00565F46" w:rsidP="00565F46">
      <w:pPr>
        <w:jc w:val="center"/>
      </w:pPr>
      <w:r>
        <w:rPr>
          <w:noProof/>
        </w:rPr>
        <w:drawing>
          <wp:inline distT="0" distB="0" distL="0" distR="0" wp14:anchorId="58E536C5" wp14:editId="6C730F03">
            <wp:extent cx="3667125" cy="981177"/>
            <wp:effectExtent l="0" t="0" r="0" b="9525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ners_Logo_em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255" cy="98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02DED" w14:textId="77777777" w:rsidR="00565F46" w:rsidRDefault="00565F46" w:rsidP="00565F46"/>
    <w:p w14:paraId="210EB4C4" w14:textId="77777777" w:rsidR="00565F46" w:rsidRPr="00367DA0" w:rsidRDefault="00565F46" w:rsidP="00565F46">
      <w:pPr>
        <w:jc w:val="center"/>
        <w:rPr>
          <w:rFonts w:asciiTheme="minorHAnsi" w:hAnsiTheme="minorHAnsi"/>
          <w:b/>
        </w:rPr>
      </w:pPr>
      <w:r w:rsidRPr="00367DA0">
        <w:rPr>
          <w:rFonts w:asciiTheme="minorHAnsi" w:hAnsiTheme="minorHAnsi"/>
          <w:b/>
        </w:rPr>
        <w:t>CANDIDATE CONSENT FORM</w:t>
      </w:r>
    </w:p>
    <w:p w14:paraId="4C398A9C" w14:textId="77777777" w:rsidR="00565F46" w:rsidRDefault="00565F46" w:rsidP="00565F46">
      <w:pPr>
        <w:jc w:val="center"/>
        <w:rPr>
          <w:rFonts w:asciiTheme="minorHAnsi" w:hAnsiTheme="minorHAnsi"/>
        </w:rPr>
      </w:pPr>
    </w:p>
    <w:p w14:paraId="5687607B" w14:textId="77777777" w:rsidR="00565F46" w:rsidRPr="00847822" w:rsidRDefault="00565F46" w:rsidP="00565F46">
      <w:pPr>
        <w:jc w:val="center"/>
        <w:rPr>
          <w:rFonts w:asciiTheme="minorHAnsi" w:hAnsiTheme="minorHAnsi"/>
        </w:rPr>
      </w:pPr>
    </w:p>
    <w:p w14:paraId="228D3869" w14:textId="32DE5DAB" w:rsidR="00565F46" w:rsidRPr="00847822" w:rsidRDefault="00565F46" w:rsidP="00565F46">
      <w:pPr>
        <w:pStyle w:val="BodyText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847822">
        <w:rPr>
          <w:rFonts w:asciiTheme="minorHAnsi" w:hAnsiTheme="minorHAnsi"/>
          <w:color w:val="000000" w:themeColor="text1"/>
          <w:sz w:val="22"/>
          <w:szCs w:val="22"/>
        </w:rPr>
        <w:t>I,</w:t>
      </w:r>
      <w:r>
        <w:rPr>
          <w:rFonts w:asciiTheme="minorHAnsi" w:hAnsiTheme="minorHAnsi"/>
          <w:color w:val="000000" w:themeColor="text1"/>
          <w:sz w:val="22"/>
          <w:szCs w:val="22"/>
        </w:rPr>
        <w:t>...</w:t>
      </w:r>
      <w:proofErr w:type="gramEnd"/>
      <w:r w:rsidR="002862BE">
        <w:rPr>
          <w:rFonts w:asciiTheme="minorHAnsi" w:hAnsiTheme="minorHAnsi"/>
          <w:color w:val="000000" w:themeColor="text1"/>
          <w:sz w:val="22"/>
          <w:szCs w:val="22"/>
        </w:rPr>
        <w:t xml:space="preserve">     </w:t>
      </w:r>
      <w:r w:rsidRPr="00847822">
        <w:rPr>
          <w:rFonts w:asciiTheme="minorHAnsi" w:hAnsiTheme="minorHAnsi"/>
          <w:color w:val="000000" w:themeColor="text1"/>
          <w:sz w:val="22"/>
          <w:szCs w:val="22"/>
        </w:rPr>
        <w:t xml:space="preserve"> hereby give my consent to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Winners Recruitment (“the Company”) </w:t>
      </w:r>
      <w:r w:rsidRPr="00847822">
        <w:rPr>
          <w:rFonts w:asciiTheme="minorHAnsi" w:hAnsiTheme="minorHAnsi"/>
          <w:color w:val="000000" w:themeColor="text1"/>
          <w:sz w:val="22"/>
          <w:szCs w:val="22"/>
        </w:rPr>
        <w:t xml:space="preserve"> to process the following information:</w:t>
      </w:r>
    </w:p>
    <w:p w14:paraId="1EB9D2F0" w14:textId="77777777" w:rsidR="00565F46" w:rsidRPr="00847822" w:rsidRDefault="00565F46" w:rsidP="00565F46">
      <w:pPr>
        <w:pStyle w:val="BodyText"/>
        <w:rPr>
          <w:rFonts w:asciiTheme="minorHAnsi" w:hAnsiTheme="minorHAnsi"/>
          <w:sz w:val="22"/>
          <w:szCs w:val="22"/>
          <w:u w:val="single"/>
        </w:rPr>
      </w:pPr>
      <w:r w:rsidRPr="00847822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847822">
        <w:rPr>
          <w:rFonts w:asciiTheme="minorHAnsi" w:hAnsiTheme="minorHAnsi"/>
          <w:sz w:val="22"/>
          <w:szCs w:val="22"/>
          <w:u w:val="single"/>
        </w:rPr>
        <w:t xml:space="preserve">Personal data </w:t>
      </w:r>
    </w:p>
    <w:p w14:paraId="59DDFCE7" w14:textId="77777777" w:rsidR="00565F46" w:rsidRPr="00847822" w:rsidRDefault="00565F46" w:rsidP="00565F46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847822">
        <w:rPr>
          <w:rFonts w:asciiTheme="minorHAnsi" w:hAnsiTheme="minorHAnsi"/>
          <w:sz w:val="22"/>
          <w:szCs w:val="22"/>
        </w:rPr>
        <w:t>Name</w:t>
      </w:r>
    </w:p>
    <w:p w14:paraId="343C2134" w14:textId="77777777" w:rsidR="00565F46" w:rsidRPr="00847822" w:rsidRDefault="00565F46" w:rsidP="00565F46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847822">
        <w:rPr>
          <w:rFonts w:asciiTheme="minorHAnsi" w:hAnsiTheme="minorHAnsi"/>
          <w:sz w:val="22"/>
          <w:szCs w:val="22"/>
        </w:rPr>
        <w:t>Date of birth</w:t>
      </w:r>
    </w:p>
    <w:p w14:paraId="01D2A854" w14:textId="77777777" w:rsidR="00565F46" w:rsidRPr="00847822" w:rsidRDefault="00565F46" w:rsidP="00565F46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847822">
        <w:rPr>
          <w:rFonts w:asciiTheme="minorHAnsi" w:hAnsiTheme="minorHAnsi"/>
          <w:sz w:val="22"/>
          <w:szCs w:val="22"/>
        </w:rPr>
        <w:t xml:space="preserve">Contact details, including telephone number, email address and postal address </w:t>
      </w:r>
    </w:p>
    <w:p w14:paraId="0990493A" w14:textId="77777777" w:rsidR="00565F46" w:rsidRPr="00847822" w:rsidRDefault="00565F46" w:rsidP="00565F46">
      <w:pPr>
        <w:pStyle w:val="BodyText"/>
        <w:numPr>
          <w:ilvl w:val="0"/>
          <w:numId w:val="1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847822">
        <w:rPr>
          <w:rFonts w:asciiTheme="minorHAnsi" w:hAnsiTheme="minorHAnsi"/>
          <w:sz w:val="22"/>
          <w:szCs w:val="22"/>
        </w:rPr>
        <w:t>Experience, training and qualifications</w:t>
      </w:r>
    </w:p>
    <w:p w14:paraId="7F55FE13" w14:textId="77777777" w:rsidR="00565F46" w:rsidRPr="00847822" w:rsidRDefault="00565F46" w:rsidP="00565F46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47822">
        <w:rPr>
          <w:rFonts w:asciiTheme="minorHAnsi" w:hAnsiTheme="minorHAnsi" w:cs="Arial"/>
          <w:color w:val="000000" w:themeColor="text1"/>
          <w:sz w:val="22"/>
          <w:szCs w:val="22"/>
        </w:rPr>
        <w:t>CV</w:t>
      </w:r>
    </w:p>
    <w:p w14:paraId="21012517" w14:textId="77777777" w:rsidR="00565F46" w:rsidRPr="00847822" w:rsidRDefault="00565F46" w:rsidP="00565F46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47822">
        <w:rPr>
          <w:rFonts w:asciiTheme="minorHAnsi" w:hAnsiTheme="minorHAnsi" w:cs="Arial"/>
          <w:color w:val="000000" w:themeColor="text1"/>
          <w:sz w:val="22"/>
          <w:szCs w:val="22"/>
        </w:rPr>
        <w:t>National insurance number</w:t>
      </w:r>
    </w:p>
    <w:p w14:paraId="43F8BA33" w14:textId="77777777" w:rsidR="00565F46" w:rsidRDefault="00565F46" w:rsidP="00565F46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Bank Details</w:t>
      </w:r>
    </w:p>
    <w:p w14:paraId="380BFE02" w14:textId="77777777" w:rsidR="00565F46" w:rsidRPr="00847822" w:rsidRDefault="00565F46" w:rsidP="00565F46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Contact details of Referees</w:t>
      </w:r>
    </w:p>
    <w:p w14:paraId="3F1C7781" w14:textId="77777777" w:rsidR="00565F46" w:rsidRPr="00590369" w:rsidRDefault="00565F46" w:rsidP="00565F46">
      <w:pPr>
        <w:pStyle w:val="ListParagraph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2217577" w14:textId="77777777" w:rsidR="00565F46" w:rsidRPr="00BB109B" w:rsidRDefault="00565F46" w:rsidP="00565F46">
      <w:pPr>
        <w:pStyle w:val="BodyText"/>
        <w:rPr>
          <w:rFonts w:asciiTheme="minorHAnsi" w:hAnsiTheme="minorHAnsi"/>
          <w:sz w:val="22"/>
          <w:szCs w:val="22"/>
          <w:u w:val="single"/>
        </w:rPr>
      </w:pPr>
      <w:r w:rsidRPr="00BB109B">
        <w:rPr>
          <w:rFonts w:asciiTheme="minorHAnsi" w:hAnsiTheme="minorHAnsi"/>
          <w:sz w:val="22"/>
          <w:szCs w:val="22"/>
          <w:u w:val="single"/>
        </w:rPr>
        <w:t>Sensitive personal data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18A43BC3" w14:textId="77777777" w:rsidR="00565F46" w:rsidRPr="00847822" w:rsidRDefault="00565F46" w:rsidP="00565F46">
      <w:pPr>
        <w:pStyle w:val="BodyText"/>
        <w:numPr>
          <w:ilvl w:val="0"/>
          <w:numId w:val="2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847822">
        <w:rPr>
          <w:rFonts w:asciiTheme="minorHAnsi" w:hAnsiTheme="minorHAnsi"/>
          <w:sz w:val="22"/>
          <w:szCs w:val="22"/>
        </w:rPr>
        <w:t>Disability/health condition relevant to the role</w:t>
      </w:r>
    </w:p>
    <w:p w14:paraId="6F956009" w14:textId="77777777" w:rsidR="00565F46" w:rsidRPr="00847822" w:rsidRDefault="00565F46" w:rsidP="00565F46">
      <w:pPr>
        <w:pStyle w:val="BodyText"/>
        <w:numPr>
          <w:ilvl w:val="0"/>
          <w:numId w:val="2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47822">
        <w:rPr>
          <w:rFonts w:asciiTheme="minorHAnsi" w:hAnsiTheme="minorHAnsi"/>
          <w:sz w:val="22"/>
          <w:szCs w:val="22"/>
        </w:rPr>
        <w:t>Criminal conviction</w:t>
      </w:r>
    </w:p>
    <w:p w14:paraId="50921BF3" w14:textId="77777777" w:rsidR="00565F46" w:rsidRDefault="00565F46" w:rsidP="00565F4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0471BA9" w14:textId="77777777" w:rsidR="00565F46" w:rsidRDefault="00565F46" w:rsidP="00565F46">
      <w:p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>I consent to Winners Recruitment processing the above personal data for the following purposes:</w:t>
      </w:r>
    </w:p>
    <w:p w14:paraId="12FCE8D5" w14:textId="77777777" w:rsidR="00565F46" w:rsidRDefault="00565F46" w:rsidP="00565F46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>For the Company Recruitment to provide me with work-finding services.</w:t>
      </w:r>
    </w:p>
    <w:p w14:paraId="0B7CDCF8" w14:textId="77777777" w:rsidR="00565F46" w:rsidRDefault="00565F46" w:rsidP="00565F46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For Winners Recruitment to process with or transfer my personal data to </w:t>
      </w:r>
      <w:r w:rsidRPr="00847822">
        <w:rPr>
          <w:rFonts w:asciiTheme="minorHAnsi" w:hAnsiTheme="minorHAnsi" w:cs="Arial"/>
          <w:bCs/>
          <w:sz w:val="22"/>
          <w:szCs w:val="22"/>
          <w:lang w:eastAsia="en-US"/>
        </w:rPr>
        <w:t>their client/s</w:t>
      </w:r>
      <w:r w:rsidRPr="0084782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gramStart"/>
      <w:r w:rsidRPr="00847822">
        <w:rPr>
          <w:rFonts w:asciiTheme="minorHAnsi" w:hAnsiTheme="minorHAnsi" w:cs="Arial"/>
          <w:bCs/>
          <w:sz w:val="22"/>
          <w:szCs w:val="22"/>
          <w:lang w:eastAsia="en-US"/>
        </w:rPr>
        <w:t>in order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 to</w:t>
      </w:r>
      <w:proofErr w:type="gramEnd"/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 provide me with work-finding services.</w:t>
      </w:r>
    </w:p>
    <w:p w14:paraId="5035C24D" w14:textId="77777777" w:rsidR="00565F46" w:rsidRPr="00D61274" w:rsidRDefault="00565F46" w:rsidP="00565F46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For the Company to process my data on a computerised database ITRIS </w:t>
      </w:r>
      <w:proofErr w:type="gramStart"/>
      <w:r>
        <w:rPr>
          <w:rFonts w:asciiTheme="minorHAnsi" w:hAnsiTheme="minorHAnsi" w:cs="Arial"/>
          <w:bCs/>
          <w:sz w:val="22"/>
          <w:szCs w:val="22"/>
          <w:lang w:eastAsia="en-US"/>
        </w:rPr>
        <w:t>in order to</w:t>
      </w:r>
      <w:proofErr w:type="gramEnd"/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 provide me with work-finding services.</w:t>
      </w:r>
    </w:p>
    <w:p w14:paraId="396BE442" w14:textId="77777777" w:rsidR="00565F46" w:rsidRDefault="00565F46" w:rsidP="00565F4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B207B1C" w14:textId="77777777" w:rsidR="00565F46" w:rsidRPr="004F1A8E" w:rsidRDefault="00565F46" w:rsidP="00565F4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50329">
        <w:rPr>
          <w:rFonts w:asciiTheme="minorHAnsi" w:hAnsiTheme="minorHAnsi" w:cs="Arial"/>
          <w:color w:val="000000" w:themeColor="text1"/>
          <w:sz w:val="22"/>
          <w:szCs w:val="22"/>
        </w:rPr>
        <w:t xml:space="preserve">I also consent to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Winners Recruitment</w:t>
      </w:r>
      <w:r w:rsidRPr="00A50329">
        <w:rPr>
          <w:rFonts w:asciiTheme="minorHAnsi" w:hAnsiTheme="minorHAnsi" w:cs="Arial"/>
          <w:color w:val="000000" w:themeColor="text1"/>
          <w:sz w:val="22"/>
          <w:szCs w:val="22"/>
        </w:rPr>
        <w:t xml:space="preserve"> processing my personal data with third parties including The REC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(Governing Body) and the client (for whom you work) and their auditors</w:t>
      </w:r>
      <w:r w:rsidRPr="00A50329">
        <w:rPr>
          <w:rFonts w:asciiTheme="minorHAnsi" w:hAnsiTheme="minorHAnsi" w:cs="Arial"/>
          <w:color w:val="000000" w:themeColor="text1"/>
          <w:sz w:val="22"/>
          <w:szCs w:val="22"/>
        </w:rPr>
        <w:t xml:space="preserve"> for the purposes of internal audits and investigations carried out on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Winners Recruitment</w:t>
      </w:r>
      <w:r w:rsidRPr="00A50329">
        <w:rPr>
          <w:rFonts w:asciiTheme="minorHAnsi" w:hAnsiTheme="minorHAnsi" w:cs="Arial"/>
          <w:color w:val="000000" w:themeColor="text1"/>
          <w:sz w:val="22"/>
          <w:szCs w:val="22"/>
        </w:rPr>
        <w:t xml:space="preserve"> to ensure that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Winners Recruitment</w:t>
      </w:r>
      <w:r w:rsidRPr="00A50329">
        <w:rPr>
          <w:rFonts w:asciiTheme="minorHAnsi" w:hAnsiTheme="minorHAnsi" w:cs="Arial"/>
          <w:color w:val="000000" w:themeColor="text1"/>
          <w:sz w:val="22"/>
          <w:szCs w:val="22"/>
        </w:rPr>
        <w:t xml:space="preserve"> is complying with all relevant laws and obligations.</w:t>
      </w:r>
      <w:r w:rsidRPr="009E0EC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281FD7C9" w14:textId="77777777" w:rsidR="00565F46" w:rsidRDefault="00565F46" w:rsidP="00565F4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8A6022C" w14:textId="77777777" w:rsidR="00565F46" w:rsidRDefault="00565F46" w:rsidP="00565F4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50329">
        <w:rPr>
          <w:rFonts w:asciiTheme="minorHAnsi" w:hAnsiTheme="minorHAnsi" w:cs="Arial"/>
          <w:color w:val="000000" w:themeColor="text1"/>
          <w:sz w:val="22"/>
          <w:szCs w:val="22"/>
        </w:rPr>
        <w:t xml:space="preserve">The consent I give to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Winners Recruitment</w:t>
      </w:r>
      <w:r w:rsidRPr="00A50329">
        <w:rPr>
          <w:rFonts w:asciiTheme="minorHAnsi" w:hAnsiTheme="minorHAnsi" w:cs="Arial"/>
          <w:color w:val="000000" w:themeColor="text1"/>
          <w:sz w:val="22"/>
          <w:szCs w:val="22"/>
        </w:rPr>
        <w:t xml:space="preserve"> will last for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2 years</w:t>
      </w:r>
      <w:r w:rsidRPr="00A50329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9E0EC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43AE4F1D" w14:textId="77777777" w:rsidR="00565F46" w:rsidRDefault="00565F46" w:rsidP="00565F4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11DF26A" w14:textId="77777777" w:rsidR="00565F46" w:rsidRDefault="00565F46" w:rsidP="00565F4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I am aware that I have the right to withdraw my consent at any time by informing Winners Recruitment that I wish to do so</w:t>
      </w:r>
      <w:r w:rsidRPr="009E0ECE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44E98F0B" w14:textId="77777777" w:rsidR="00565F46" w:rsidRDefault="00565F46" w:rsidP="00565F4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F217E39" w14:textId="77777777" w:rsidR="00565F46" w:rsidRPr="00590369" w:rsidRDefault="00565F46" w:rsidP="00565F4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2F439C1" w14:textId="17BC38C6" w:rsidR="00565F46" w:rsidRDefault="00D82DAA" w:rsidP="00565F4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</w:p>
    <w:p w14:paraId="7E589446" w14:textId="77777777" w:rsidR="00565F46" w:rsidRDefault="00565F46" w:rsidP="00565F4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Signed by candidate /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agency worker</w:t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………………………………………………………………………………</w:t>
      </w:r>
    </w:p>
    <w:p w14:paraId="273D489A" w14:textId="77777777" w:rsidR="00565F46" w:rsidRDefault="00565F46" w:rsidP="00565F4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517097E" w14:textId="2ADABAA1" w:rsidR="00565F46" w:rsidRPr="000B09CB" w:rsidRDefault="00D82DAA" w:rsidP="00565F4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</w:p>
    <w:p w14:paraId="0FD426E7" w14:textId="77777777" w:rsidR="00565F46" w:rsidRPr="005A23D9" w:rsidRDefault="00565F46" w:rsidP="00565F46">
      <w:pPr>
        <w:jc w:val="both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>Date:</w:t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………………………………………………………………………………</w:t>
      </w:r>
    </w:p>
    <w:sectPr w:rsidR="00565F46" w:rsidRPr="005A23D9" w:rsidSect="00565F46">
      <w:headerReference w:type="first" r:id="rId8"/>
      <w:footerReference w:type="first" r:id="rId9"/>
      <w:pgSz w:w="11906" w:h="16838"/>
      <w:pgMar w:top="426" w:right="1440" w:bottom="1276" w:left="144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390F" w14:textId="77777777" w:rsidR="00F15BBE" w:rsidRDefault="00F15BBE" w:rsidP="00565F46">
      <w:r>
        <w:separator/>
      </w:r>
    </w:p>
  </w:endnote>
  <w:endnote w:type="continuationSeparator" w:id="0">
    <w:p w14:paraId="79BDE4D6" w14:textId="77777777" w:rsidR="00F15BBE" w:rsidRDefault="00F15BBE" w:rsidP="0056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FDB1" w14:textId="5FC3208E" w:rsidR="00565F46" w:rsidRPr="00565F46" w:rsidRDefault="00565F46">
    <w:pPr>
      <w:pStyle w:val="Footer"/>
      <w:rPr>
        <w:rFonts w:asciiTheme="minorHAnsi" w:hAnsiTheme="minorHAnsi"/>
        <w:sz w:val="20"/>
        <w:szCs w:val="20"/>
      </w:rPr>
    </w:pPr>
    <w:r w:rsidRPr="00565F46">
      <w:rPr>
        <w:rFonts w:asciiTheme="minorHAnsi" w:hAnsiTheme="minorHAnsi"/>
        <w:sz w:val="20"/>
        <w:szCs w:val="20"/>
      </w:rPr>
      <w:t>Version:  REC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1E20" w14:textId="77777777" w:rsidR="00F15BBE" w:rsidRDefault="00F15BBE" w:rsidP="00565F46">
      <w:r>
        <w:separator/>
      </w:r>
    </w:p>
  </w:footnote>
  <w:footnote w:type="continuationSeparator" w:id="0">
    <w:p w14:paraId="25427294" w14:textId="77777777" w:rsidR="00F15BBE" w:rsidRDefault="00F15BBE" w:rsidP="0056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D211" w14:textId="77777777" w:rsidR="00B9772E" w:rsidRDefault="002862BE" w:rsidP="00970C02">
    <w:pPr>
      <w:pStyle w:val="Header"/>
      <w:jc w:val="center"/>
      <w:rPr>
        <w:noProof/>
      </w:rPr>
    </w:pPr>
  </w:p>
  <w:p w14:paraId="346E7FE9" w14:textId="77777777" w:rsidR="00B9772E" w:rsidRDefault="002862BE" w:rsidP="00970C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6E3E"/>
    <w:multiLevelType w:val="hybridMultilevel"/>
    <w:tmpl w:val="146A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2A8F"/>
    <w:multiLevelType w:val="hybridMultilevel"/>
    <w:tmpl w:val="B974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0E18"/>
    <w:multiLevelType w:val="hybridMultilevel"/>
    <w:tmpl w:val="C10E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46"/>
    <w:rsid w:val="000849D3"/>
    <w:rsid w:val="002862BE"/>
    <w:rsid w:val="00565F46"/>
    <w:rsid w:val="006B2228"/>
    <w:rsid w:val="00943541"/>
    <w:rsid w:val="00D82DAA"/>
    <w:rsid w:val="00F1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B377"/>
  <w15:chartTrackingRefBased/>
  <w15:docId w15:val="{C1F2B293-ABC3-44B1-B93B-792E3728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5F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5F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65F46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565F4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65F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5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F4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Clotworthy</dc:creator>
  <cp:keywords/>
  <dc:description/>
  <cp:lastModifiedBy>Sally Phillips</cp:lastModifiedBy>
  <cp:revision>2</cp:revision>
  <dcterms:created xsi:type="dcterms:W3CDTF">2021-05-07T11:04:00Z</dcterms:created>
  <dcterms:modified xsi:type="dcterms:W3CDTF">2021-05-07T11:04:00Z</dcterms:modified>
</cp:coreProperties>
</file>